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3E7" w:rsidRDefault="000073E7" w:rsidP="000073E7">
      <w:pPr>
        <w:spacing w:line="480" w:lineRule="auto"/>
        <w:jc w:val="center"/>
        <w:rPr>
          <w:rFonts w:ascii="Times New Roman" w:hAnsi="Times New Roman" w:cs="Times New Roman"/>
          <w:sz w:val="24"/>
          <w:szCs w:val="24"/>
        </w:rPr>
      </w:pPr>
    </w:p>
    <w:p w:rsidR="000073E7" w:rsidRDefault="000073E7" w:rsidP="000073E7">
      <w:pPr>
        <w:spacing w:line="480" w:lineRule="auto"/>
        <w:jc w:val="center"/>
        <w:rPr>
          <w:rFonts w:ascii="Times New Roman" w:hAnsi="Times New Roman" w:cs="Times New Roman"/>
          <w:sz w:val="24"/>
          <w:szCs w:val="24"/>
        </w:rPr>
      </w:pPr>
    </w:p>
    <w:p w:rsidR="000073E7" w:rsidRDefault="000073E7" w:rsidP="000073E7">
      <w:pPr>
        <w:spacing w:line="480" w:lineRule="auto"/>
        <w:jc w:val="center"/>
        <w:rPr>
          <w:rFonts w:ascii="Times New Roman" w:hAnsi="Times New Roman" w:cs="Times New Roman"/>
          <w:sz w:val="24"/>
          <w:szCs w:val="24"/>
        </w:rPr>
      </w:pPr>
    </w:p>
    <w:p w:rsidR="000073E7" w:rsidRDefault="000073E7" w:rsidP="000073E7">
      <w:pPr>
        <w:spacing w:line="480" w:lineRule="auto"/>
        <w:jc w:val="center"/>
        <w:rPr>
          <w:rFonts w:ascii="Times New Roman" w:hAnsi="Times New Roman" w:cs="Times New Roman"/>
          <w:sz w:val="24"/>
          <w:szCs w:val="24"/>
        </w:rPr>
      </w:pPr>
    </w:p>
    <w:p w:rsidR="000073E7" w:rsidRDefault="000073E7" w:rsidP="000073E7">
      <w:pPr>
        <w:spacing w:line="480" w:lineRule="auto"/>
        <w:jc w:val="center"/>
        <w:rPr>
          <w:rFonts w:ascii="Times New Roman" w:hAnsi="Times New Roman" w:cs="Times New Roman"/>
          <w:sz w:val="24"/>
          <w:szCs w:val="24"/>
        </w:rPr>
      </w:pPr>
    </w:p>
    <w:p w:rsidR="000073E7" w:rsidRDefault="000073E7" w:rsidP="000073E7">
      <w:pPr>
        <w:spacing w:line="480" w:lineRule="auto"/>
        <w:jc w:val="center"/>
        <w:rPr>
          <w:rFonts w:ascii="Times New Roman" w:hAnsi="Times New Roman" w:cs="Times New Roman"/>
          <w:sz w:val="24"/>
          <w:szCs w:val="24"/>
        </w:rPr>
      </w:pPr>
    </w:p>
    <w:p w:rsidR="00981F45" w:rsidRDefault="00981F45" w:rsidP="000073E7">
      <w:pPr>
        <w:spacing w:line="480" w:lineRule="auto"/>
        <w:jc w:val="center"/>
        <w:rPr>
          <w:rFonts w:ascii="Times New Roman" w:hAnsi="Times New Roman" w:cs="Times New Roman"/>
          <w:sz w:val="24"/>
          <w:szCs w:val="24"/>
        </w:rPr>
      </w:pPr>
      <w:r w:rsidRPr="00981F45">
        <w:rPr>
          <w:rFonts w:ascii="Times New Roman" w:hAnsi="Times New Roman" w:cs="Times New Roman"/>
          <w:sz w:val="24"/>
          <w:szCs w:val="24"/>
        </w:rPr>
        <w:t>The United States Postal Service</w:t>
      </w:r>
    </w:p>
    <w:p w:rsidR="000073E7" w:rsidRDefault="000073E7" w:rsidP="000073E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073E7" w:rsidRDefault="000073E7" w:rsidP="000073E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073E7" w:rsidRDefault="000073E7" w:rsidP="000073E7">
      <w:pPr>
        <w:spacing w:line="480" w:lineRule="auto"/>
        <w:jc w:val="center"/>
        <w:rPr>
          <w:rFonts w:ascii="Times New Roman" w:hAnsi="Times New Roman" w:cs="Times New Roman"/>
          <w:sz w:val="24"/>
          <w:szCs w:val="24"/>
        </w:rPr>
      </w:pPr>
    </w:p>
    <w:p w:rsidR="000073E7" w:rsidRDefault="000073E7" w:rsidP="000073E7">
      <w:pPr>
        <w:spacing w:line="480" w:lineRule="auto"/>
        <w:jc w:val="center"/>
        <w:rPr>
          <w:rFonts w:ascii="Times New Roman" w:hAnsi="Times New Roman" w:cs="Times New Roman"/>
          <w:sz w:val="24"/>
          <w:szCs w:val="24"/>
        </w:rPr>
      </w:pPr>
    </w:p>
    <w:p w:rsidR="000073E7" w:rsidRDefault="000073E7" w:rsidP="000073E7">
      <w:pPr>
        <w:spacing w:line="480" w:lineRule="auto"/>
        <w:jc w:val="center"/>
        <w:rPr>
          <w:rFonts w:ascii="Times New Roman" w:hAnsi="Times New Roman" w:cs="Times New Roman"/>
          <w:sz w:val="24"/>
          <w:szCs w:val="24"/>
        </w:rPr>
      </w:pPr>
    </w:p>
    <w:p w:rsidR="000073E7" w:rsidRDefault="000073E7" w:rsidP="000073E7">
      <w:pPr>
        <w:spacing w:line="480" w:lineRule="auto"/>
        <w:jc w:val="center"/>
        <w:rPr>
          <w:rFonts w:ascii="Times New Roman" w:hAnsi="Times New Roman" w:cs="Times New Roman"/>
          <w:sz w:val="24"/>
          <w:szCs w:val="24"/>
        </w:rPr>
      </w:pPr>
    </w:p>
    <w:p w:rsidR="000073E7" w:rsidRDefault="000073E7" w:rsidP="000073E7">
      <w:pPr>
        <w:spacing w:line="480" w:lineRule="auto"/>
        <w:jc w:val="center"/>
        <w:rPr>
          <w:rFonts w:ascii="Times New Roman" w:hAnsi="Times New Roman" w:cs="Times New Roman"/>
          <w:sz w:val="24"/>
          <w:szCs w:val="24"/>
        </w:rPr>
      </w:pPr>
    </w:p>
    <w:p w:rsidR="000073E7" w:rsidRDefault="000073E7" w:rsidP="000073E7">
      <w:pPr>
        <w:spacing w:line="480" w:lineRule="auto"/>
        <w:jc w:val="center"/>
        <w:rPr>
          <w:rFonts w:ascii="Times New Roman" w:hAnsi="Times New Roman" w:cs="Times New Roman"/>
          <w:sz w:val="24"/>
          <w:szCs w:val="24"/>
        </w:rPr>
      </w:pPr>
    </w:p>
    <w:p w:rsidR="000073E7" w:rsidRDefault="000073E7" w:rsidP="000073E7">
      <w:pPr>
        <w:spacing w:line="480" w:lineRule="auto"/>
        <w:jc w:val="center"/>
        <w:rPr>
          <w:rFonts w:ascii="Times New Roman" w:hAnsi="Times New Roman" w:cs="Times New Roman"/>
          <w:sz w:val="24"/>
          <w:szCs w:val="24"/>
        </w:rPr>
      </w:pPr>
    </w:p>
    <w:p w:rsidR="000073E7" w:rsidRDefault="000073E7" w:rsidP="000073E7">
      <w:pPr>
        <w:spacing w:line="480" w:lineRule="auto"/>
        <w:jc w:val="center"/>
        <w:rPr>
          <w:rFonts w:ascii="Times New Roman" w:hAnsi="Times New Roman" w:cs="Times New Roman"/>
          <w:sz w:val="24"/>
          <w:szCs w:val="24"/>
        </w:rPr>
      </w:pPr>
    </w:p>
    <w:p w:rsidR="000073E7" w:rsidRDefault="000073E7" w:rsidP="000073E7">
      <w:pPr>
        <w:spacing w:line="480" w:lineRule="auto"/>
        <w:jc w:val="center"/>
        <w:rPr>
          <w:rFonts w:ascii="Times New Roman" w:hAnsi="Times New Roman" w:cs="Times New Roman"/>
          <w:sz w:val="24"/>
          <w:szCs w:val="24"/>
        </w:rPr>
      </w:pPr>
      <w:r w:rsidRPr="000073E7">
        <w:rPr>
          <w:rFonts w:ascii="Times New Roman" w:hAnsi="Times New Roman" w:cs="Times New Roman"/>
          <w:sz w:val="24"/>
          <w:szCs w:val="24"/>
        </w:rPr>
        <w:lastRenderedPageBreak/>
        <w:t>The United States</w:t>
      </w:r>
      <w:r>
        <w:rPr>
          <w:rFonts w:ascii="Times New Roman" w:hAnsi="Times New Roman" w:cs="Times New Roman"/>
          <w:sz w:val="24"/>
          <w:szCs w:val="24"/>
        </w:rPr>
        <w:t xml:space="preserve"> postal S</w:t>
      </w:r>
      <w:r w:rsidRPr="000073E7">
        <w:rPr>
          <w:rFonts w:ascii="Times New Roman" w:hAnsi="Times New Roman" w:cs="Times New Roman"/>
          <w:sz w:val="24"/>
          <w:szCs w:val="24"/>
        </w:rPr>
        <w:t>ervice</w:t>
      </w:r>
    </w:p>
    <w:p w:rsidR="00981F45" w:rsidRPr="000073E7" w:rsidRDefault="00981F45" w:rsidP="00981F45">
      <w:pPr>
        <w:spacing w:line="480" w:lineRule="auto"/>
        <w:rPr>
          <w:rFonts w:ascii="Times New Roman" w:hAnsi="Times New Roman" w:cs="Times New Roman"/>
          <w:b/>
          <w:sz w:val="24"/>
          <w:szCs w:val="24"/>
        </w:rPr>
      </w:pPr>
      <w:r w:rsidRPr="000073E7">
        <w:rPr>
          <w:rFonts w:ascii="Times New Roman" w:hAnsi="Times New Roman" w:cs="Times New Roman"/>
          <w:b/>
          <w:sz w:val="24"/>
          <w:szCs w:val="24"/>
        </w:rPr>
        <w:t>Introduction</w:t>
      </w:r>
    </w:p>
    <w:p w:rsidR="00981F45" w:rsidRPr="00981F45" w:rsidRDefault="00981F45" w:rsidP="000073E7">
      <w:pPr>
        <w:spacing w:line="480" w:lineRule="auto"/>
        <w:ind w:firstLine="720"/>
        <w:rPr>
          <w:rFonts w:ascii="Times New Roman" w:hAnsi="Times New Roman" w:cs="Times New Roman"/>
          <w:sz w:val="24"/>
          <w:szCs w:val="24"/>
        </w:rPr>
      </w:pPr>
      <w:r w:rsidRPr="00981F45">
        <w:rPr>
          <w:rFonts w:ascii="Times New Roman" w:hAnsi="Times New Roman" w:cs="Times New Roman"/>
          <w:sz w:val="24"/>
          <w:szCs w:val="24"/>
        </w:rPr>
        <w:t>The United States Postal Service (USPS) is a government agency mandated by the United States government to provide postal services to all the citizens of the country at a subsidized price. Although it is an independent agency, it provides services at a fee and hence has to compete with other businesses offering parcel delivery services within the country. The US mail can be traced to 1775 during the second continental congress with Benjamin Franklin being appointed as the first postmaster general. During this time as well, the post office department was established and Franklin being elevated to become a cabinet-level department. The organization has since then developed and expand which by the year 2017, it had 644, 124 employees all over the country with 211, 264 operations vehicles to help up to speed the work. It is worth noting that the USPS has been obligated legally to serve all the Americans irrespective of their geographical regions equall</w:t>
      </w:r>
      <w:r w:rsidR="007C0946">
        <w:rPr>
          <w:rFonts w:ascii="Times New Roman" w:hAnsi="Times New Roman" w:cs="Times New Roman"/>
          <w:sz w:val="24"/>
          <w:szCs w:val="24"/>
        </w:rPr>
        <w:t xml:space="preserve">y not basing on their locations </w:t>
      </w:r>
      <w:r w:rsidR="007C0946" w:rsidRPr="007C0946">
        <w:rPr>
          <w:rFonts w:ascii="Times New Roman" w:hAnsi="Times New Roman" w:cs="Times New Roman"/>
          <w:sz w:val="24"/>
          <w:szCs w:val="24"/>
        </w:rPr>
        <w:t>(Gallagher, 2017).</w:t>
      </w:r>
      <w:r w:rsidRPr="00981F45">
        <w:rPr>
          <w:rFonts w:ascii="Times New Roman" w:hAnsi="Times New Roman" w:cs="Times New Roman"/>
          <w:sz w:val="24"/>
          <w:szCs w:val="24"/>
        </w:rPr>
        <w:t xml:space="preserve"> It is worth noting that the organization has exclusive rights to the letterboxes marked U.S. Mail as they are owned by the government. United parcel services (UPS) is a multinational package delivery organization delivering parcels to different parts of the world. As an American organization, it competes directly with USPS, which is a government agency that has exclusive access to the U.S. mailboxes. This study seeks to highlight the various challenges facing the USPS and suggestions to overcome such challenges.</w:t>
      </w:r>
    </w:p>
    <w:p w:rsidR="00981F45" w:rsidRPr="000073E7" w:rsidRDefault="00981F45" w:rsidP="00981F45">
      <w:pPr>
        <w:spacing w:line="480" w:lineRule="auto"/>
        <w:rPr>
          <w:rFonts w:ascii="Times New Roman" w:hAnsi="Times New Roman" w:cs="Times New Roman"/>
          <w:b/>
          <w:sz w:val="24"/>
          <w:szCs w:val="24"/>
        </w:rPr>
      </w:pPr>
      <w:r w:rsidRPr="000073E7">
        <w:rPr>
          <w:rFonts w:ascii="Times New Roman" w:hAnsi="Times New Roman" w:cs="Times New Roman"/>
          <w:b/>
          <w:sz w:val="24"/>
          <w:szCs w:val="24"/>
        </w:rPr>
        <w:t>Challenges faced by USPS</w:t>
      </w:r>
    </w:p>
    <w:p w:rsidR="00981F45" w:rsidRPr="00981F45" w:rsidRDefault="00981F45" w:rsidP="007C0946">
      <w:pPr>
        <w:spacing w:line="480" w:lineRule="auto"/>
        <w:ind w:firstLine="720"/>
        <w:rPr>
          <w:rFonts w:ascii="Times New Roman" w:hAnsi="Times New Roman" w:cs="Times New Roman"/>
          <w:sz w:val="24"/>
          <w:szCs w:val="24"/>
        </w:rPr>
      </w:pPr>
      <w:r w:rsidRPr="00981F45">
        <w:rPr>
          <w:rFonts w:ascii="Times New Roman" w:hAnsi="Times New Roman" w:cs="Times New Roman"/>
          <w:sz w:val="24"/>
          <w:szCs w:val="24"/>
        </w:rPr>
        <w:t xml:space="preserve">The USPS faces a number of challenges which limit its competitive capabilities within the package delivery segment. USPS provides services at a relatively low price as a result of </w:t>
      </w:r>
      <w:r w:rsidRPr="00981F45">
        <w:rPr>
          <w:rFonts w:ascii="Times New Roman" w:hAnsi="Times New Roman" w:cs="Times New Roman"/>
          <w:sz w:val="24"/>
          <w:szCs w:val="24"/>
        </w:rPr>
        <w:lastRenderedPageBreak/>
        <w:t xml:space="preserve">government subsidy which is provided to the government agency. The organization is operated by the government and hence follows a strict operational procedure since it is a constitutionally instituted organization. This, therefore, implies that there is no room for creativity as all the laws and regulations are put in place and dictated by the government. The USPS personnel therefore adhere to such policies of practices without questioning whether it helps in ensuring effective provision of services or not. </w:t>
      </w:r>
    </w:p>
    <w:p w:rsidR="00981F45" w:rsidRPr="00981F45" w:rsidRDefault="00981F45" w:rsidP="007C0946">
      <w:pPr>
        <w:spacing w:line="480" w:lineRule="auto"/>
        <w:ind w:firstLine="720"/>
        <w:rPr>
          <w:rFonts w:ascii="Times New Roman" w:hAnsi="Times New Roman" w:cs="Times New Roman"/>
          <w:sz w:val="24"/>
          <w:szCs w:val="24"/>
        </w:rPr>
      </w:pPr>
      <w:r w:rsidRPr="00981F45">
        <w:rPr>
          <w:rFonts w:ascii="Times New Roman" w:hAnsi="Times New Roman" w:cs="Times New Roman"/>
          <w:sz w:val="24"/>
          <w:szCs w:val="24"/>
        </w:rPr>
        <w:t xml:space="preserve">Consequently, the ability to compete in the global market which is increasingly becoming popular is another limiting aspect for the operations undertaken by the organization. Due to the government regulation of the agency, its pricing policies are not competitive for the market as the organization must change the structures to implement changes to the cost of parcel delivery. The mandate for USPS requires the organization to deliver parcel s nationwide without discrimination. Therefore, the organizations ensure that they try their best to offer the best services which at times is not the case due to limited financing which makes the work of the managers so difficult </w:t>
      </w:r>
      <w:r w:rsidR="007C0946">
        <w:rPr>
          <w:rFonts w:ascii="Times New Roman" w:hAnsi="Times New Roman" w:cs="Times New Roman"/>
          <w:sz w:val="24"/>
          <w:szCs w:val="24"/>
        </w:rPr>
        <w:t xml:space="preserve">in budgeting for the operations </w:t>
      </w:r>
      <w:r w:rsidR="007C0946" w:rsidRPr="007C0946">
        <w:rPr>
          <w:rFonts w:ascii="Times New Roman" w:hAnsi="Times New Roman" w:cs="Times New Roman"/>
          <w:sz w:val="24"/>
          <w:szCs w:val="24"/>
        </w:rPr>
        <w:t>(Rubio, 2010).</w:t>
      </w:r>
      <w:r w:rsidRPr="00981F45">
        <w:rPr>
          <w:rFonts w:ascii="Times New Roman" w:hAnsi="Times New Roman" w:cs="Times New Roman"/>
          <w:sz w:val="24"/>
          <w:szCs w:val="24"/>
        </w:rPr>
        <w:t xml:space="preserve"> Therefore, they at times carry out others important tasks why leave out others which makes the organization ineffective in some ways.</w:t>
      </w:r>
    </w:p>
    <w:p w:rsidR="00981F45" w:rsidRPr="00981F45" w:rsidRDefault="00981F45" w:rsidP="007C0946">
      <w:pPr>
        <w:spacing w:line="480" w:lineRule="auto"/>
        <w:ind w:firstLine="720"/>
        <w:rPr>
          <w:rFonts w:ascii="Times New Roman" w:hAnsi="Times New Roman" w:cs="Times New Roman"/>
          <w:sz w:val="24"/>
          <w:szCs w:val="24"/>
        </w:rPr>
      </w:pPr>
      <w:r w:rsidRPr="00981F45">
        <w:rPr>
          <w:rFonts w:ascii="Times New Roman" w:hAnsi="Times New Roman" w:cs="Times New Roman"/>
          <w:sz w:val="24"/>
          <w:szCs w:val="24"/>
        </w:rPr>
        <w:t>Competitor organizations like FedEx and UPS are able to operate within the global environment as they do not have a fixed pricing aspect and hence are more adaptive to the changing business environment. The strict government regulations which do not provide them with chances to operate efficiently even in the country since some leaders are corrupt and therefore the funds are never sufficient to enable the USPS to carry out their operations effectively, on the other hand, governs the USPS. In this regards, the organization faces funds problem which as well limits their operations</w:t>
      </w:r>
      <w:r w:rsidR="007C0946">
        <w:rPr>
          <w:rFonts w:ascii="Times New Roman" w:hAnsi="Times New Roman" w:cs="Times New Roman"/>
          <w:sz w:val="24"/>
          <w:szCs w:val="24"/>
        </w:rPr>
        <w:t xml:space="preserve"> as compared to its competitors </w:t>
      </w:r>
      <w:r w:rsidR="007C0946" w:rsidRPr="007C0946">
        <w:rPr>
          <w:rFonts w:ascii="Times New Roman" w:hAnsi="Times New Roman" w:cs="Times New Roman"/>
          <w:sz w:val="24"/>
          <w:szCs w:val="24"/>
        </w:rPr>
        <w:t>(Davis, 2018).</w:t>
      </w:r>
    </w:p>
    <w:p w:rsidR="00981F45" w:rsidRPr="007C0946" w:rsidRDefault="00981F45" w:rsidP="00981F45">
      <w:pPr>
        <w:spacing w:line="480" w:lineRule="auto"/>
        <w:rPr>
          <w:rFonts w:ascii="Times New Roman" w:hAnsi="Times New Roman" w:cs="Times New Roman"/>
          <w:b/>
          <w:sz w:val="24"/>
          <w:szCs w:val="24"/>
        </w:rPr>
      </w:pPr>
      <w:r w:rsidRPr="007C0946">
        <w:rPr>
          <w:rFonts w:ascii="Times New Roman" w:hAnsi="Times New Roman" w:cs="Times New Roman"/>
          <w:b/>
          <w:sz w:val="24"/>
          <w:szCs w:val="24"/>
        </w:rPr>
        <w:lastRenderedPageBreak/>
        <w:t>Potential solutions for USPS Challenges</w:t>
      </w:r>
    </w:p>
    <w:p w:rsidR="00981F45" w:rsidRPr="00981F45" w:rsidRDefault="00981F45" w:rsidP="007C0946">
      <w:pPr>
        <w:spacing w:line="480" w:lineRule="auto"/>
        <w:ind w:firstLine="720"/>
        <w:rPr>
          <w:rFonts w:ascii="Times New Roman" w:hAnsi="Times New Roman" w:cs="Times New Roman"/>
          <w:sz w:val="24"/>
          <w:szCs w:val="24"/>
        </w:rPr>
      </w:pPr>
      <w:r w:rsidRPr="00981F45">
        <w:rPr>
          <w:rFonts w:ascii="Times New Roman" w:hAnsi="Times New Roman" w:cs="Times New Roman"/>
          <w:sz w:val="24"/>
          <w:szCs w:val="24"/>
        </w:rPr>
        <w:t xml:space="preserve">There are various business strategies which the company can adopt with the aim of overcoming the business challenges in order to compete effectively in the market. The first approach would be to expand the mandate of the organization and allow it to begin delivering parcels to the global destinations. This would become the globalization strategy for the organization as it competes with other entities that operate across the global market. With such operations, the organization will have the ability to set the market prices which will enable them to operate efficiently and effectively and ensure that they provide quality services to their customers all over the country and on other parts of the world.  Consequently, by being given freedom to decide on how to operate, the USPS will generate enough income which can be used to run their services on a timely manner and also contribute to the revenue generation for the government. </w:t>
      </w:r>
    </w:p>
    <w:p w:rsidR="00981F45" w:rsidRPr="00981F45" w:rsidRDefault="00981F45" w:rsidP="007C0946">
      <w:pPr>
        <w:spacing w:line="480" w:lineRule="auto"/>
        <w:ind w:firstLine="720"/>
        <w:rPr>
          <w:rFonts w:ascii="Times New Roman" w:hAnsi="Times New Roman" w:cs="Times New Roman"/>
          <w:sz w:val="24"/>
          <w:szCs w:val="24"/>
        </w:rPr>
      </w:pPr>
      <w:r w:rsidRPr="00981F45">
        <w:rPr>
          <w:rFonts w:ascii="Times New Roman" w:hAnsi="Times New Roman" w:cs="Times New Roman"/>
          <w:sz w:val="24"/>
          <w:szCs w:val="24"/>
        </w:rPr>
        <w:t>The second approach would be seeking to integrate technological elements which would modernize the business. The level of government control needs to be limited within the organization in order allow the business to make an independent decision and change the mode of operation to make it more competitive. With such technological integration, the organization will have the ability to adapt to the changes in the market enabling it always to become updated. This implies that their services will never become obsolete as the customers like organizations which moves</w:t>
      </w:r>
      <w:r w:rsidR="007C0946">
        <w:rPr>
          <w:rFonts w:ascii="Times New Roman" w:hAnsi="Times New Roman" w:cs="Times New Roman"/>
          <w:sz w:val="24"/>
          <w:szCs w:val="24"/>
        </w:rPr>
        <w:t xml:space="preserve"> with the changes in technology </w:t>
      </w:r>
      <w:r w:rsidR="007C0946" w:rsidRPr="007C0946">
        <w:rPr>
          <w:rFonts w:ascii="Times New Roman" w:hAnsi="Times New Roman" w:cs="Times New Roman"/>
          <w:sz w:val="24"/>
          <w:szCs w:val="24"/>
        </w:rPr>
        <w:t>(</w:t>
      </w:r>
      <w:proofErr w:type="spellStart"/>
      <w:r w:rsidR="007C0946" w:rsidRPr="007C0946">
        <w:rPr>
          <w:rFonts w:ascii="Times New Roman" w:hAnsi="Times New Roman" w:cs="Times New Roman"/>
          <w:sz w:val="24"/>
          <w:szCs w:val="24"/>
        </w:rPr>
        <w:t>Phinazee</w:t>
      </w:r>
      <w:proofErr w:type="spellEnd"/>
      <w:r w:rsidR="007C0946" w:rsidRPr="007C0946">
        <w:rPr>
          <w:rFonts w:ascii="Times New Roman" w:hAnsi="Times New Roman" w:cs="Times New Roman"/>
          <w:sz w:val="24"/>
          <w:szCs w:val="24"/>
        </w:rPr>
        <w:t xml:space="preserve">, &amp; Weaver, 2003). </w:t>
      </w:r>
      <w:r w:rsidRPr="00981F45">
        <w:rPr>
          <w:rFonts w:ascii="Times New Roman" w:hAnsi="Times New Roman" w:cs="Times New Roman"/>
          <w:sz w:val="24"/>
          <w:szCs w:val="24"/>
        </w:rPr>
        <w:t xml:space="preserve"> For instance, venturing into the establishment of their own communication gadgets will help them to win some customers who will use their services and ensures continuity of revenue generation for the organization.</w:t>
      </w:r>
    </w:p>
    <w:p w:rsidR="00981F45" w:rsidRPr="00981F45" w:rsidRDefault="00981F45" w:rsidP="007C0946">
      <w:pPr>
        <w:spacing w:line="480" w:lineRule="auto"/>
        <w:ind w:firstLine="720"/>
        <w:rPr>
          <w:rFonts w:ascii="Times New Roman" w:hAnsi="Times New Roman" w:cs="Times New Roman"/>
          <w:sz w:val="24"/>
          <w:szCs w:val="24"/>
        </w:rPr>
      </w:pPr>
      <w:r w:rsidRPr="00981F45">
        <w:rPr>
          <w:rFonts w:ascii="Times New Roman" w:hAnsi="Times New Roman" w:cs="Times New Roman"/>
          <w:sz w:val="24"/>
          <w:szCs w:val="24"/>
        </w:rPr>
        <w:lastRenderedPageBreak/>
        <w:t>Consequently, pertaining to the resources and financing of the organization's operations which are depicted to be limited and therefore insufficient to enables the efficient offering of services, the government ought to ensure that sufficient funds are allocated for the operations. Furthermore, some additional funds set aside for emergencies which may arise to enable the organization to operate just like and more still better than their competitors. Sufficient funds, in essence, will enable the organization to plan the services properly and provide quality and timely services for their customers. To achieve this, the department of transport and communication and finance should ensure that during every budget reading, a sufficient amount is allocated. This is also done with the consultation with the organization's management as they will have a rough estimate of the amount which will enable them to operate efficiently for the next one business year.</w:t>
      </w:r>
    </w:p>
    <w:p w:rsidR="00981F45" w:rsidRDefault="00981F45" w:rsidP="007C0946">
      <w:pPr>
        <w:spacing w:line="480" w:lineRule="auto"/>
        <w:ind w:firstLine="720"/>
        <w:rPr>
          <w:rFonts w:ascii="Times New Roman" w:hAnsi="Times New Roman" w:cs="Times New Roman"/>
          <w:sz w:val="24"/>
          <w:szCs w:val="24"/>
        </w:rPr>
      </w:pPr>
      <w:r w:rsidRPr="00981F45">
        <w:rPr>
          <w:rFonts w:ascii="Times New Roman" w:hAnsi="Times New Roman" w:cs="Times New Roman"/>
          <w:sz w:val="24"/>
          <w:szCs w:val="24"/>
        </w:rPr>
        <w:t>Notably, with some cases of embezzlement of funds by the organization's management and corruption, the best action which can be taken is to punish those fou</w:t>
      </w:r>
      <w:r>
        <w:rPr>
          <w:rFonts w:ascii="Times New Roman" w:hAnsi="Times New Roman" w:cs="Times New Roman"/>
          <w:sz w:val="24"/>
          <w:szCs w:val="24"/>
        </w:rPr>
        <w:t>nd to be guilty. Most importantl</w:t>
      </w:r>
      <w:r w:rsidRPr="00981F45">
        <w:rPr>
          <w:rFonts w:ascii="Times New Roman" w:hAnsi="Times New Roman" w:cs="Times New Roman"/>
          <w:sz w:val="24"/>
          <w:szCs w:val="24"/>
        </w:rPr>
        <w:t>y, each individual should be held accountable for their own actions so that it will deter those who may have had the same motives in other government corporations. Most effectively, the human resource management when recruiting the individuals especially the managers ought to vet them and find out their character traits as well as their tendency of carrying out activities which are not</w:t>
      </w:r>
      <w:r w:rsidR="007C0946">
        <w:rPr>
          <w:rFonts w:ascii="Times New Roman" w:hAnsi="Times New Roman" w:cs="Times New Roman"/>
          <w:sz w:val="24"/>
          <w:szCs w:val="24"/>
        </w:rPr>
        <w:t xml:space="preserve"> acceptable to the organization </w:t>
      </w:r>
      <w:r w:rsidR="007C0946" w:rsidRPr="007C0946">
        <w:rPr>
          <w:rFonts w:ascii="Times New Roman" w:hAnsi="Times New Roman" w:cs="Times New Roman"/>
          <w:sz w:val="24"/>
          <w:szCs w:val="24"/>
        </w:rPr>
        <w:t>(United States Postal Service, 2016).</w:t>
      </w:r>
      <w:r w:rsidRPr="00981F45">
        <w:rPr>
          <w:rFonts w:ascii="Times New Roman" w:hAnsi="Times New Roman" w:cs="Times New Roman"/>
          <w:sz w:val="24"/>
          <w:szCs w:val="24"/>
        </w:rPr>
        <w:t xml:space="preserve"> This will help the organizations to have only the employees whose interests are only for the benefit of the organization and their nation.</w:t>
      </w:r>
    </w:p>
    <w:p w:rsidR="007C0946" w:rsidRDefault="007C0946" w:rsidP="007C0946">
      <w:pPr>
        <w:spacing w:line="480" w:lineRule="auto"/>
        <w:ind w:firstLine="720"/>
        <w:rPr>
          <w:rFonts w:ascii="Times New Roman" w:hAnsi="Times New Roman" w:cs="Times New Roman"/>
          <w:sz w:val="24"/>
          <w:szCs w:val="24"/>
        </w:rPr>
      </w:pPr>
    </w:p>
    <w:p w:rsidR="007C0946" w:rsidRPr="00981F45" w:rsidRDefault="007C0946" w:rsidP="007C0946">
      <w:pPr>
        <w:spacing w:line="480" w:lineRule="auto"/>
        <w:ind w:firstLine="720"/>
        <w:rPr>
          <w:rFonts w:ascii="Times New Roman" w:hAnsi="Times New Roman" w:cs="Times New Roman"/>
          <w:sz w:val="24"/>
          <w:szCs w:val="24"/>
        </w:rPr>
      </w:pPr>
    </w:p>
    <w:p w:rsidR="002B1B1A" w:rsidRPr="007C0946" w:rsidRDefault="00981F45" w:rsidP="00981F45">
      <w:pPr>
        <w:spacing w:line="480" w:lineRule="auto"/>
        <w:rPr>
          <w:rFonts w:ascii="Times New Roman" w:hAnsi="Times New Roman" w:cs="Times New Roman"/>
          <w:b/>
          <w:sz w:val="24"/>
          <w:szCs w:val="24"/>
        </w:rPr>
      </w:pPr>
      <w:r w:rsidRPr="007C0946">
        <w:rPr>
          <w:rFonts w:ascii="Times New Roman" w:hAnsi="Times New Roman" w:cs="Times New Roman"/>
          <w:b/>
          <w:sz w:val="24"/>
          <w:szCs w:val="24"/>
        </w:rPr>
        <w:lastRenderedPageBreak/>
        <w:t>Conclusion</w:t>
      </w:r>
    </w:p>
    <w:p w:rsidR="00981F45" w:rsidRDefault="00981F45" w:rsidP="007C0946">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sum up, it can be depicted that the various challenges faced by the USPS in</w:t>
      </w:r>
      <w:r w:rsidR="007C0946">
        <w:rPr>
          <w:rFonts w:ascii="Times New Roman" w:hAnsi="Times New Roman" w:cs="Times New Roman"/>
          <w:sz w:val="24"/>
          <w:szCs w:val="24"/>
        </w:rPr>
        <w:t>clude the organization providi</w:t>
      </w:r>
      <w:r>
        <w:rPr>
          <w:rFonts w:ascii="Times New Roman" w:hAnsi="Times New Roman" w:cs="Times New Roman"/>
          <w:sz w:val="24"/>
          <w:szCs w:val="24"/>
        </w:rPr>
        <w:t>ng</w:t>
      </w:r>
      <w:r w:rsidRPr="00981F45">
        <w:rPr>
          <w:rFonts w:ascii="Times New Roman" w:hAnsi="Times New Roman" w:cs="Times New Roman"/>
          <w:sz w:val="24"/>
          <w:szCs w:val="24"/>
        </w:rPr>
        <w:t xml:space="preserve"> services at a relatively low price as a result of government subsidy which is provided to the government agency. The organization is operated by the government and hence follows a strict operational procedure since it is a constitutionally instituted organization.</w:t>
      </w:r>
      <w:r>
        <w:rPr>
          <w:rFonts w:ascii="Times New Roman" w:hAnsi="Times New Roman" w:cs="Times New Roman"/>
          <w:sz w:val="24"/>
          <w:szCs w:val="24"/>
        </w:rPr>
        <w:t xml:space="preserve"> In this regards, </w:t>
      </w:r>
      <w:r w:rsidRPr="00981F45">
        <w:rPr>
          <w:rFonts w:ascii="Times New Roman" w:hAnsi="Times New Roman" w:cs="Times New Roman"/>
          <w:sz w:val="24"/>
          <w:szCs w:val="24"/>
        </w:rPr>
        <w:t>there is no room for creativity as all the laws and regulations are put in place and dictated by the government. The USPS personnel therefore adhere to such policies of practices without questioning whether it helps in ensuring effective provision of services or not.</w:t>
      </w:r>
      <w:r>
        <w:rPr>
          <w:rFonts w:ascii="Times New Roman" w:hAnsi="Times New Roman" w:cs="Times New Roman"/>
          <w:sz w:val="24"/>
          <w:szCs w:val="24"/>
        </w:rPr>
        <w:t xml:space="preserve"> Moreover, </w:t>
      </w:r>
      <w:r w:rsidRPr="00981F45">
        <w:rPr>
          <w:rFonts w:ascii="Times New Roman" w:hAnsi="Times New Roman" w:cs="Times New Roman"/>
          <w:sz w:val="24"/>
          <w:szCs w:val="24"/>
        </w:rPr>
        <w:t>the mandate for USPS requires the organization to deliver parcel s nationwide without discrimination. Therefore, the organizations ensure that they try their best to offer the best services which at times is not the case due to limited financing which makes the work of the managers so difficult in budgeting for the operations. Therefore, they at times carry out others important tasks why leave out others which makes the organization ineffective in some ways.</w:t>
      </w:r>
    </w:p>
    <w:p w:rsidR="00981F45" w:rsidRDefault="00981F45" w:rsidP="007C094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essence, to overcome such challenges, the organization should </w:t>
      </w:r>
      <w:r w:rsidRPr="00981F45">
        <w:rPr>
          <w:rFonts w:ascii="Times New Roman" w:hAnsi="Times New Roman" w:cs="Times New Roman"/>
          <w:sz w:val="24"/>
          <w:szCs w:val="24"/>
        </w:rPr>
        <w:t>expand the mandate of the organization and allow it to begin delivering parcels to the global destinations. This would become the globalization strategy for the organization as it competes with other entities that operate across the global market. With such operations, the organization will have the ability to set the market prices which will enable them to operate efficiently and effectively and ensure that they provide quality services</w:t>
      </w:r>
      <w:r>
        <w:rPr>
          <w:rFonts w:ascii="Times New Roman" w:hAnsi="Times New Roman" w:cs="Times New Roman"/>
          <w:sz w:val="24"/>
          <w:szCs w:val="24"/>
        </w:rPr>
        <w:t>. Moreover, the organization should</w:t>
      </w:r>
      <w:r w:rsidRPr="00981F45">
        <w:rPr>
          <w:rFonts w:ascii="Times New Roman" w:hAnsi="Times New Roman" w:cs="Times New Roman"/>
          <w:sz w:val="24"/>
          <w:szCs w:val="24"/>
        </w:rPr>
        <w:t xml:space="preserve"> integrate technological elements which would modernize the business. The level of government control needs to be limited within the organization in order allow the business to make an independent decision and change the mode of operation to make it more competitive. With such technological integration, the organization will have the ability to adapt to the changes in the market enabling it always to </w:t>
      </w:r>
      <w:r w:rsidRPr="00981F45">
        <w:rPr>
          <w:rFonts w:ascii="Times New Roman" w:hAnsi="Times New Roman" w:cs="Times New Roman"/>
          <w:sz w:val="24"/>
          <w:szCs w:val="24"/>
        </w:rPr>
        <w:lastRenderedPageBreak/>
        <w:t>become updated</w:t>
      </w:r>
      <w:r>
        <w:rPr>
          <w:rFonts w:ascii="Times New Roman" w:hAnsi="Times New Roman" w:cs="Times New Roman"/>
          <w:sz w:val="24"/>
          <w:szCs w:val="24"/>
        </w:rPr>
        <w:t xml:space="preserve">. Further, </w:t>
      </w:r>
      <w:r w:rsidRPr="00981F45">
        <w:rPr>
          <w:rFonts w:ascii="Times New Roman" w:hAnsi="Times New Roman" w:cs="Times New Roman"/>
          <w:sz w:val="24"/>
          <w:szCs w:val="24"/>
        </w:rPr>
        <w:t>the government ought to ensure that sufficient funds are allocated for the operations. Furthermore, some additional funds set aside for emergencies which may arise to enable the organization to operate just like and more still better than their competitors.</w:t>
      </w:r>
    </w:p>
    <w:p w:rsidR="000073E7" w:rsidRDefault="000073E7" w:rsidP="00981F45">
      <w:pPr>
        <w:spacing w:line="480" w:lineRule="auto"/>
        <w:rPr>
          <w:rFonts w:ascii="Times New Roman" w:hAnsi="Times New Roman" w:cs="Times New Roman"/>
          <w:sz w:val="24"/>
          <w:szCs w:val="24"/>
        </w:rPr>
      </w:pPr>
    </w:p>
    <w:p w:rsidR="007C0946" w:rsidRDefault="007C0946" w:rsidP="00981F45">
      <w:pPr>
        <w:spacing w:line="480" w:lineRule="auto"/>
        <w:rPr>
          <w:rFonts w:ascii="Times New Roman" w:hAnsi="Times New Roman" w:cs="Times New Roman"/>
          <w:sz w:val="24"/>
          <w:szCs w:val="24"/>
        </w:rPr>
      </w:pPr>
    </w:p>
    <w:p w:rsidR="007C0946" w:rsidRDefault="007C0946" w:rsidP="00981F45">
      <w:pPr>
        <w:spacing w:line="480" w:lineRule="auto"/>
        <w:rPr>
          <w:rFonts w:ascii="Times New Roman" w:hAnsi="Times New Roman" w:cs="Times New Roman"/>
          <w:sz w:val="24"/>
          <w:szCs w:val="24"/>
        </w:rPr>
      </w:pPr>
    </w:p>
    <w:p w:rsidR="007C0946" w:rsidRDefault="007C0946" w:rsidP="00981F45">
      <w:pPr>
        <w:spacing w:line="480" w:lineRule="auto"/>
        <w:rPr>
          <w:rFonts w:ascii="Times New Roman" w:hAnsi="Times New Roman" w:cs="Times New Roman"/>
          <w:sz w:val="24"/>
          <w:szCs w:val="24"/>
        </w:rPr>
      </w:pPr>
    </w:p>
    <w:p w:rsidR="007C0946" w:rsidRDefault="007C0946" w:rsidP="00981F45">
      <w:pPr>
        <w:spacing w:line="480" w:lineRule="auto"/>
        <w:rPr>
          <w:rFonts w:ascii="Times New Roman" w:hAnsi="Times New Roman" w:cs="Times New Roman"/>
          <w:sz w:val="24"/>
          <w:szCs w:val="24"/>
        </w:rPr>
      </w:pPr>
    </w:p>
    <w:p w:rsidR="007C0946" w:rsidRDefault="007C0946" w:rsidP="00981F45">
      <w:pPr>
        <w:spacing w:line="480" w:lineRule="auto"/>
        <w:rPr>
          <w:rFonts w:ascii="Times New Roman" w:hAnsi="Times New Roman" w:cs="Times New Roman"/>
          <w:sz w:val="24"/>
          <w:szCs w:val="24"/>
        </w:rPr>
      </w:pPr>
    </w:p>
    <w:p w:rsidR="007C0946" w:rsidRDefault="007C0946" w:rsidP="00981F45">
      <w:pPr>
        <w:spacing w:line="480" w:lineRule="auto"/>
        <w:rPr>
          <w:rFonts w:ascii="Times New Roman" w:hAnsi="Times New Roman" w:cs="Times New Roman"/>
          <w:sz w:val="24"/>
          <w:szCs w:val="24"/>
        </w:rPr>
      </w:pPr>
    </w:p>
    <w:p w:rsidR="007C0946" w:rsidRDefault="007C0946" w:rsidP="00981F45">
      <w:pPr>
        <w:spacing w:line="480" w:lineRule="auto"/>
        <w:rPr>
          <w:rFonts w:ascii="Times New Roman" w:hAnsi="Times New Roman" w:cs="Times New Roman"/>
          <w:sz w:val="24"/>
          <w:szCs w:val="24"/>
        </w:rPr>
      </w:pPr>
    </w:p>
    <w:p w:rsidR="007C0946" w:rsidRDefault="007C0946" w:rsidP="00981F45">
      <w:pPr>
        <w:spacing w:line="480" w:lineRule="auto"/>
        <w:rPr>
          <w:rFonts w:ascii="Times New Roman" w:hAnsi="Times New Roman" w:cs="Times New Roman"/>
          <w:sz w:val="24"/>
          <w:szCs w:val="24"/>
        </w:rPr>
      </w:pPr>
    </w:p>
    <w:p w:rsidR="007C0946" w:rsidRDefault="007C0946" w:rsidP="00981F45">
      <w:pPr>
        <w:spacing w:line="480" w:lineRule="auto"/>
        <w:rPr>
          <w:rFonts w:ascii="Times New Roman" w:hAnsi="Times New Roman" w:cs="Times New Roman"/>
          <w:sz w:val="24"/>
          <w:szCs w:val="24"/>
        </w:rPr>
      </w:pPr>
    </w:p>
    <w:p w:rsidR="007C0946" w:rsidRDefault="007C0946" w:rsidP="00981F45">
      <w:pPr>
        <w:spacing w:line="480" w:lineRule="auto"/>
        <w:rPr>
          <w:rFonts w:ascii="Times New Roman" w:hAnsi="Times New Roman" w:cs="Times New Roman"/>
          <w:sz w:val="24"/>
          <w:szCs w:val="24"/>
        </w:rPr>
      </w:pPr>
    </w:p>
    <w:p w:rsidR="007C0946" w:rsidRDefault="007C0946" w:rsidP="00981F45">
      <w:pPr>
        <w:spacing w:line="480" w:lineRule="auto"/>
        <w:rPr>
          <w:rFonts w:ascii="Times New Roman" w:hAnsi="Times New Roman" w:cs="Times New Roman"/>
          <w:sz w:val="24"/>
          <w:szCs w:val="24"/>
        </w:rPr>
      </w:pPr>
    </w:p>
    <w:p w:rsidR="007C0946" w:rsidRDefault="007C0946" w:rsidP="00981F45">
      <w:pPr>
        <w:spacing w:line="480" w:lineRule="auto"/>
        <w:rPr>
          <w:rFonts w:ascii="Times New Roman" w:hAnsi="Times New Roman" w:cs="Times New Roman"/>
          <w:sz w:val="24"/>
          <w:szCs w:val="24"/>
        </w:rPr>
      </w:pPr>
    </w:p>
    <w:p w:rsidR="007C0946" w:rsidRDefault="007C0946" w:rsidP="00981F45">
      <w:pPr>
        <w:spacing w:line="480" w:lineRule="auto"/>
        <w:rPr>
          <w:rFonts w:ascii="Times New Roman" w:hAnsi="Times New Roman" w:cs="Times New Roman"/>
          <w:sz w:val="24"/>
          <w:szCs w:val="24"/>
        </w:rPr>
      </w:pPr>
    </w:p>
    <w:p w:rsidR="007C0946" w:rsidRDefault="007C0946" w:rsidP="00981F45">
      <w:pPr>
        <w:spacing w:line="480" w:lineRule="auto"/>
        <w:rPr>
          <w:rFonts w:ascii="Times New Roman" w:hAnsi="Times New Roman" w:cs="Times New Roman"/>
          <w:sz w:val="24"/>
          <w:szCs w:val="24"/>
        </w:rPr>
      </w:pPr>
    </w:p>
    <w:p w:rsidR="000073E7" w:rsidRPr="007C0946" w:rsidRDefault="000073E7" w:rsidP="007C0946">
      <w:pPr>
        <w:spacing w:line="480" w:lineRule="auto"/>
        <w:jc w:val="center"/>
        <w:rPr>
          <w:rFonts w:ascii="Times New Roman" w:hAnsi="Times New Roman" w:cs="Times New Roman"/>
          <w:b/>
          <w:sz w:val="24"/>
          <w:szCs w:val="24"/>
        </w:rPr>
      </w:pPr>
      <w:r w:rsidRPr="007C0946">
        <w:rPr>
          <w:rFonts w:ascii="Times New Roman" w:hAnsi="Times New Roman" w:cs="Times New Roman"/>
          <w:b/>
          <w:sz w:val="24"/>
          <w:szCs w:val="24"/>
        </w:rPr>
        <w:lastRenderedPageBreak/>
        <w:t>References</w:t>
      </w:r>
    </w:p>
    <w:p w:rsidR="007C0946" w:rsidRDefault="007C0946" w:rsidP="007C0946">
      <w:pPr>
        <w:spacing w:line="480" w:lineRule="auto"/>
        <w:ind w:left="720" w:hanging="720"/>
        <w:rPr>
          <w:rFonts w:ascii="Times New Roman" w:eastAsia="Arial Unicode MS" w:hAnsi="Times New Roman" w:cs="Times New Roman"/>
          <w:color w:val="000000"/>
          <w:sz w:val="24"/>
          <w:szCs w:val="24"/>
          <w:shd w:val="clear" w:color="auto" w:fill="FFFFFF"/>
        </w:rPr>
      </w:pPr>
      <w:r w:rsidRPr="007C0946">
        <w:rPr>
          <w:rFonts w:ascii="Times New Roman" w:eastAsia="Arial Unicode MS" w:hAnsi="Times New Roman" w:cs="Times New Roman"/>
          <w:color w:val="000000"/>
          <w:sz w:val="24"/>
          <w:szCs w:val="24"/>
          <w:shd w:val="clear" w:color="auto" w:fill="FFFFFF"/>
        </w:rPr>
        <w:t>Davis, L. M. (2018). </w:t>
      </w:r>
      <w:r w:rsidRPr="007C0946">
        <w:rPr>
          <w:rFonts w:ascii="Times New Roman" w:eastAsia="Arial Unicode MS" w:hAnsi="Times New Roman" w:cs="Times New Roman"/>
          <w:i/>
          <w:iCs/>
          <w:color w:val="000000"/>
          <w:sz w:val="24"/>
          <w:szCs w:val="24"/>
          <w:shd w:val="clear" w:color="auto" w:fill="FFFFFF"/>
        </w:rPr>
        <w:t>The role of the United States Postal Service in public safety and security: Implications of relaxing the mailbox monopoly</w:t>
      </w:r>
      <w:r w:rsidRPr="007C0946">
        <w:rPr>
          <w:rFonts w:ascii="Times New Roman" w:eastAsia="Arial Unicode MS" w:hAnsi="Times New Roman" w:cs="Times New Roman"/>
          <w:color w:val="000000"/>
          <w:sz w:val="24"/>
          <w:szCs w:val="24"/>
          <w:shd w:val="clear" w:color="auto" w:fill="FFFFFF"/>
        </w:rPr>
        <w:t>. Santa Monica: RAND Corp.</w:t>
      </w:r>
    </w:p>
    <w:p w:rsidR="007C0946" w:rsidRDefault="007C0946" w:rsidP="007C0946">
      <w:pPr>
        <w:spacing w:line="480" w:lineRule="auto"/>
        <w:ind w:left="720" w:hanging="720"/>
        <w:rPr>
          <w:rFonts w:ascii="Times New Roman" w:eastAsia="Arial Unicode MS" w:hAnsi="Times New Roman" w:cs="Times New Roman"/>
          <w:color w:val="000000"/>
          <w:sz w:val="24"/>
          <w:szCs w:val="24"/>
          <w:shd w:val="clear" w:color="auto" w:fill="FFFFFF"/>
        </w:rPr>
      </w:pPr>
      <w:proofErr w:type="gramStart"/>
      <w:r w:rsidRPr="007C0946">
        <w:rPr>
          <w:rFonts w:ascii="Times New Roman" w:eastAsia="Arial Unicode MS" w:hAnsi="Times New Roman" w:cs="Times New Roman"/>
          <w:color w:val="000000"/>
          <w:sz w:val="24"/>
          <w:szCs w:val="24"/>
          <w:shd w:val="clear" w:color="auto" w:fill="FFFFFF"/>
        </w:rPr>
        <w:t>Gallagher, W. (2017).</w:t>
      </w:r>
      <w:proofErr w:type="gramEnd"/>
      <w:r w:rsidRPr="007C0946">
        <w:rPr>
          <w:rFonts w:ascii="Times New Roman" w:eastAsia="Arial Unicode MS" w:hAnsi="Times New Roman" w:cs="Times New Roman"/>
          <w:color w:val="000000"/>
          <w:sz w:val="24"/>
          <w:szCs w:val="24"/>
          <w:shd w:val="clear" w:color="auto" w:fill="FFFFFF"/>
        </w:rPr>
        <w:t> </w:t>
      </w:r>
      <w:r w:rsidRPr="007C0946">
        <w:rPr>
          <w:rFonts w:ascii="Times New Roman" w:eastAsia="Arial Unicode MS" w:hAnsi="Times New Roman" w:cs="Times New Roman"/>
          <w:i/>
          <w:iCs/>
          <w:color w:val="000000"/>
          <w:sz w:val="24"/>
          <w:szCs w:val="24"/>
          <w:shd w:val="clear" w:color="auto" w:fill="FFFFFF"/>
        </w:rPr>
        <w:t>How the post office created America: A history</w:t>
      </w:r>
      <w:r w:rsidRPr="007C0946">
        <w:rPr>
          <w:rFonts w:ascii="Times New Roman" w:eastAsia="Arial Unicode MS" w:hAnsi="Times New Roman" w:cs="Times New Roman"/>
          <w:color w:val="000000"/>
          <w:sz w:val="24"/>
          <w:szCs w:val="24"/>
          <w:shd w:val="clear" w:color="auto" w:fill="FFFFFF"/>
        </w:rPr>
        <w:t>. New York: Penguin Books.</w:t>
      </w:r>
    </w:p>
    <w:p w:rsidR="007C0946" w:rsidRDefault="007C0946" w:rsidP="007C0946">
      <w:pPr>
        <w:spacing w:line="480" w:lineRule="auto"/>
        <w:ind w:left="720" w:hanging="720"/>
        <w:rPr>
          <w:rFonts w:ascii="Times New Roman" w:eastAsia="Arial Unicode MS" w:hAnsi="Times New Roman" w:cs="Times New Roman"/>
          <w:color w:val="000000"/>
          <w:sz w:val="24"/>
          <w:szCs w:val="24"/>
          <w:shd w:val="clear" w:color="auto" w:fill="FFFFFF"/>
        </w:rPr>
      </w:pPr>
      <w:proofErr w:type="spellStart"/>
      <w:proofErr w:type="gramStart"/>
      <w:r w:rsidRPr="007C0946">
        <w:rPr>
          <w:rFonts w:ascii="Times New Roman" w:eastAsia="Arial Unicode MS" w:hAnsi="Times New Roman" w:cs="Times New Roman"/>
          <w:color w:val="000000"/>
          <w:sz w:val="24"/>
          <w:szCs w:val="24"/>
          <w:shd w:val="clear" w:color="auto" w:fill="FFFFFF"/>
        </w:rPr>
        <w:t>Phinazee</w:t>
      </w:r>
      <w:proofErr w:type="spellEnd"/>
      <w:r w:rsidRPr="007C0946">
        <w:rPr>
          <w:rFonts w:ascii="Times New Roman" w:eastAsia="Arial Unicode MS" w:hAnsi="Times New Roman" w:cs="Times New Roman"/>
          <w:color w:val="000000"/>
          <w:sz w:val="24"/>
          <w:szCs w:val="24"/>
          <w:shd w:val="clear" w:color="auto" w:fill="FFFFFF"/>
        </w:rPr>
        <w:t>, J. E., &amp; Weaver, L. G. (2003).</w:t>
      </w:r>
      <w:proofErr w:type="gramEnd"/>
      <w:r w:rsidRPr="007C0946">
        <w:rPr>
          <w:rFonts w:ascii="Times New Roman" w:eastAsia="Arial Unicode MS" w:hAnsi="Times New Roman" w:cs="Times New Roman"/>
          <w:color w:val="000000"/>
          <w:sz w:val="24"/>
          <w:szCs w:val="24"/>
          <w:shd w:val="clear" w:color="auto" w:fill="FFFFFF"/>
        </w:rPr>
        <w:t> </w:t>
      </w:r>
      <w:r w:rsidRPr="007C0946">
        <w:rPr>
          <w:rFonts w:ascii="Times New Roman" w:eastAsia="Arial Unicode MS" w:hAnsi="Times New Roman" w:cs="Times New Roman"/>
          <w:i/>
          <w:iCs/>
          <w:color w:val="000000"/>
          <w:sz w:val="24"/>
          <w:szCs w:val="24"/>
          <w:shd w:val="clear" w:color="auto" w:fill="FFFFFF"/>
        </w:rPr>
        <w:t>Moments in time: True stories of the United States postal inspectors</w:t>
      </w:r>
      <w:r w:rsidRPr="007C0946">
        <w:rPr>
          <w:rFonts w:ascii="Times New Roman" w:eastAsia="Arial Unicode MS" w:hAnsi="Times New Roman" w:cs="Times New Roman"/>
          <w:color w:val="000000"/>
          <w:sz w:val="24"/>
          <w:szCs w:val="24"/>
          <w:shd w:val="clear" w:color="auto" w:fill="FFFFFF"/>
        </w:rPr>
        <w:t xml:space="preserve">. New York: </w:t>
      </w:r>
      <w:proofErr w:type="spellStart"/>
      <w:r w:rsidRPr="007C0946">
        <w:rPr>
          <w:rFonts w:ascii="Times New Roman" w:eastAsia="Arial Unicode MS" w:hAnsi="Times New Roman" w:cs="Times New Roman"/>
          <w:color w:val="000000"/>
          <w:sz w:val="24"/>
          <w:szCs w:val="24"/>
          <w:shd w:val="clear" w:color="auto" w:fill="FFFFFF"/>
        </w:rPr>
        <w:t>iUniverse</w:t>
      </w:r>
      <w:proofErr w:type="spellEnd"/>
      <w:r w:rsidRPr="007C0946">
        <w:rPr>
          <w:rFonts w:ascii="Times New Roman" w:eastAsia="Arial Unicode MS" w:hAnsi="Times New Roman" w:cs="Times New Roman"/>
          <w:color w:val="000000"/>
          <w:sz w:val="24"/>
          <w:szCs w:val="24"/>
          <w:shd w:val="clear" w:color="auto" w:fill="FFFFFF"/>
        </w:rPr>
        <w:t>.</w:t>
      </w:r>
    </w:p>
    <w:p w:rsidR="007C0946" w:rsidRDefault="007C0946" w:rsidP="007C0946">
      <w:pPr>
        <w:spacing w:line="480" w:lineRule="auto"/>
        <w:ind w:left="720" w:hanging="720"/>
        <w:rPr>
          <w:rFonts w:ascii="Times New Roman" w:eastAsia="Arial Unicode MS" w:hAnsi="Times New Roman" w:cs="Times New Roman"/>
          <w:color w:val="000000"/>
          <w:sz w:val="24"/>
          <w:szCs w:val="24"/>
          <w:shd w:val="clear" w:color="auto" w:fill="FFFFFF"/>
        </w:rPr>
      </w:pPr>
      <w:r w:rsidRPr="007C0946">
        <w:rPr>
          <w:rFonts w:ascii="Times New Roman" w:eastAsia="Arial Unicode MS" w:hAnsi="Times New Roman" w:cs="Times New Roman"/>
          <w:color w:val="000000"/>
          <w:sz w:val="24"/>
          <w:szCs w:val="24"/>
          <w:shd w:val="clear" w:color="auto" w:fill="FFFFFF"/>
        </w:rPr>
        <w:t>Rubio, P. F. (2010). </w:t>
      </w:r>
      <w:r w:rsidRPr="007C0946">
        <w:rPr>
          <w:rFonts w:ascii="Times New Roman" w:eastAsia="Arial Unicode MS" w:hAnsi="Times New Roman" w:cs="Times New Roman"/>
          <w:i/>
          <w:iCs/>
          <w:color w:val="000000"/>
          <w:sz w:val="24"/>
          <w:szCs w:val="24"/>
          <w:shd w:val="clear" w:color="auto" w:fill="FFFFFF"/>
        </w:rPr>
        <w:t>There's always work at the post office: African American postal workers and the fight for jobs, justice, and equality</w:t>
      </w:r>
      <w:r w:rsidRPr="007C0946">
        <w:rPr>
          <w:rFonts w:ascii="Times New Roman" w:eastAsia="Arial Unicode MS" w:hAnsi="Times New Roman" w:cs="Times New Roman"/>
          <w:color w:val="000000"/>
          <w:sz w:val="24"/>
          <w:szCs w:val="24"/>
          <w:shd w:val="clear" w:color="auto" w:fill="FFFFFF"/>
        </w:rPr>
        <w:t>. Chapel Hill: University of North Carolina Press.</w:t>
      </w:r>
    </w:p>
    <w:p w:rsidR="000073E7" w:rsidRPr="007C0946" w:rsidRDefault="000073E7" w:rsidP="007C0946">
      <w:pPr>
        <w:spacing w:line="480" w:lineRule="auto"/>
        <w:ind w:left="720" w:hanging="720"/>
        <w:rPr>
          <w:rFonts w:ascii="Times New Roman" w:eastAsia="Arial Unicode MS" w:hAnsi="Times New Roman" w:cs="Times New Roman"/>
          <w:color w:val="000000"/>
          <w:sz w:val="24"/>
          <w:szCs w:val="24"/>
          <w:shd w:val="clear" w:color="auto" w:fill="FFFFFF"/>
        </w:rPr>
      </w:pPr>
      <w:proofErr w:type="gramStart"/>
      <w:r w:rsidRPr="007C0946">
        <w:rPr>
          <w:rFonts w:ascii="Times New Roman" w:eastAsia="Arial Unicode MS" w:hAnsi="Times New Roman" w:cs="Times New Roman"/>
          <w:color w:val="000000"/>
          <w:sz w:val="24"/>
          <w:szCs w:val="24"/>
          <w:shd w:val="clear" w:color="auto" w:fill="FFFFFF"/>
        </w:rPr>
        <w:t>United States Postal Service.</w:t>
      </w:r>
      <w:proofErr w:type="gramEnd"/>
      <w:r w:rsidRPr="007C0946">
        <w:rPr>
          <w:rFonts w:ascii="Times New Roman" w:eastAsia="Arial Unicode MS" w:hAnsi="Times New Roman" w:cs="Times New Roman"/>
          <w:color w:val="000000"/>
          <w:sz w:val="24"/>
          <w:szCs w:val="24"/>
          <w:shd w:val="clear" w:color="auto" w:fill="FFFFFF"/>
        </w:rPr>
        <w:t xml:space="preserve"> (2016). </w:t>
      </w:r>
      <w:proofErr w:type="gramStart"/>
      <w:r w:rsidRPr="007C0946">
        <w:rPr>
          <w:rFonts w:ascii="Times New Roman" w:eastAsia="Arial Unicode MS" w:hAnsi="Times New Roman" w:cs="Times New Roman"/>
          <w:i/>
          <w:iCs/>
          <w:color w:val="000000"/>
          <w:sz w:val="24"/>
          <w:szCs w:val="24"/>
          <w:shd w:val="clear" w:color="auto" w:fill="FFFFFF"/>
        </w:rPr>
        <w:t>We</w:t>
      </w:r>
      <w:proofErr w:type="gramEnd"/>
      <w:r w:rsidRPr="007C0946">
        <w:rPr>
          <w:rFonts w:ascii="Times New Roman" w:eastAsia="Arial Unicode MS" w:hAnsi="Times New Roman" w:cs="Times New Roman"/>
          <w:i/>
          <w:iCs/>
          <w:color w:val="000000"/>
          <w:sz w:val="24"/>
          <w:szCs w:val="24"/>
          <w:shd w:val="clear" w:color="auto" w:fill="FFFFFF"/>
        </w:rPr>
        <w:t xml:space="preserve"> deliver: The story of the U.S. Postal Service</w:t>
      </w:r>
      <w:r w:rsidRPr="007C0946">
        <w:rPr>
          <w:rFonts w:ascii="Times New Roman" w:eastAsia="Arial Unicode MS" w:hAnsi="Times New Roman" w:cs="Times New Roman"/>
          <w:color w:val="000000"/>
          <w:sz w:val="24"/>
          <w:szCs w:val="24"/>
          <w:shd w:val="clear" w:color="auto" w:fill="FFFFFF"/>
        </w:rPr>
        <w:t>. Washington, D.C.</w:t>
      </w:r>
      <w:proofErr w:type="gramStart"/>
      <w:r w:rsidRPr="007C0946">
        <w:rPr>
          <w:rFonts w:ascii="Times New Roman" w:eastAsia="Arial Unicode MS" w:hAnsi="Times New Roman" w:cs="Times New Roman"/>
          <w:color w:val="000000"/>
          <w:sz w:val="24"/>
          <w:szCs w:val="24"/>
          <w:shd w:val="clear" w:color="auto" w:fill="FFFFFF"/>
        </w:rPr>
        <w:t>?:</w:t>
      </w:r>
      <w:proofErr w:type="gramEnd"/>
      <w:r w:rsidRPr="007C0946">
        <w:rPr>
          <w:rFonts w:ascii="Times New Roman" w:eastAsia="Arial Unicode MS" w:hAnsi="Times New Roman" w:cs="Times New Roman"/>
          <w:color w:val="000000"/>
          <w:sz w:val="24"/>
          <w:szCs w:val="24"/>
          <w:shd w:val="clear" w:color="auto" w:fill="FFFFFF"/>
        </w:rPr>
        <w:t xml:space="preserve"> The Service.</w:t>
      </w:r>
    </w:p>
    <w:sectPr w:rsidR="000073E7" w:rsidRPr="007C0946" w:rsidSect="000073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4974" w:rsidRDefault="005F4974" w:rsidP="000073E7">
      <w:pPr>
        <w:spacing w:after="0" w:line="240" w:lineRule="auto"/>
      </w:pPr>
      <w:r>
        <w:separator/>
      </w:r>
    </w:p>
  </w:endnote>
  <w:endnote w:type="continuationSeparator" w:id="0">
    <w:p w:rsidR="005F4974" w:rsidRDefault="005F4974" w:rsidP="000073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4974" w:rsidRDefault="005F4974" w:rsidP="000073E7">
      <w:pPr>
        <w:spacing w:after="0" w:line="240" w:lineRule="auto"/>
      </w:pPr>
      <w:r>
        <w:separator/>
      </w:r>
    </w:p>
  </w:footnote>
  <w:footnote w:type="continuationSeparator" w:id="0">
    <w:p w:rsidR="005F4974" w:rsidRDefault="005F4974" w:rsidP="000073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3E7" w:rsidRPr="000073E7" w:rsidRDefault="000073E7" w:rsidP="000073E7">
    <w:pPr>
      <w:spacing w:line="480" w:lineRule="auto"/>
      <w:rPr>
        <w:rFonts w:ascii="Times New Roman" w:hAnsi="Times New Roman" w:cs="Times New Roman"/>
        <w:sz w:val="24"/>
        <w:szCs w:val="24"/>
      </w:rPr>
    </w:pPr>
    <w:r w:rsidRPr="000073E7">
      <w:rPr>
        <w:rFonts w:ascii="Times New Roman" w:hAnsi="Times New Roman" w:cs="Times New Roman"/>
        <w:sz w:val="24"/>
        <w:szCs w:val="24"/>
      </w:rPr>
      <w:t>THE UNITED STATES POSTAL SERVICE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073E7">
      <w:rPr>
        <w:rFonts w:ascii="Times New Roman" w:hAnsi="Times New Roman" w:cs="Times New Roman"/>
        <w:sz w:val="24"/>
        <w:szCs w:val="24"/>
      </w:rPr>
      <w:t xml:space="preserve"> </w:t>
    </w:r>
    <w:sdt>
      <w:sdtPr>
        <w:rPr>
          <w:rFonts w:ascii="Times New Roman" w:hAnsi="Times New Roman" w:cs="Times New Roman"/>
          <w:sz w:val="24"/>
          <w:szCs w:val="24"/>
        </w:rPr>
        <w:id w:val="8967469"/>
        <w:docPartObj>
          <w:docPartGallery w:val="Page Numbers (Top of Page)"/>
          <w:docPartUnique/>
        </w:docPartObj>
      </w:sdtPr>
      <w:sdtContent>
        <w:r w:rsidR="00354A0C" w:rsidRPr="000073E7">
          <w:rPr>
            <w:rFonts w:ascii="Times New Roman" w:hAnsi="Times New Roman" w:cs="Times New Roman"/>
            <w:sz w:val="24"/>
            <w:szCs w:val="24"/>
          </w:rPr>
          <w:fldChar w:fldCharType="begin"/>
        </w:r>
        <w:r w:rsidRPr="000073E7">
          <w:rPr>
            <w:rFonts w:ascii="Times New Roman" w:hAnsi="Times New Roman" w:cs="Times New Roman"/>
            <w:sz w:val="24"/>
            <w:szCs w:val="24"/>
          </w:rPr>
          <w:instrText xml:space="preserve"> PAGE   \* MERGEFORMAT </w:instrText>
        </w:r>
        <w:r w:rsidR="00354A0C" w:rsidRPr="000073E7">
          <w:rPr>
            <w:rFonts w:ascii="Times New Roman" w:hAnsi="Times New Roman" w:cs="Times New Roman"/>
            <w:sz w:val="24"/>
            <w:szCs w:val="24"/>
          </w:rPr>
          <w:fldChar w:fldCharType="separate"/>
        </w:r>
        <w:r w:rsidR="00800FD6">
          <w:rPr>
            <w:rFonts w:ascii="Times New Roman" w:hAnsi="Times New Roman" w:cs="Times New Roman"/>
            <w:noProof/>
            <w:sz w:val="24"/>
            <w:szCs w:val="24"/>
          </w:rPr>
          <w:t>8</w:t>
        </w:r>
        <w:r w:rsidR="00354A0C" w:rsidRPr="000073E7">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3E7" w:rsidRPr="000073E7" w:rsidRDefault="000073E7" w:rsidP="000073E7">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0073E7">
      <w:rPr>
        <w:rFonts w:ascii="Times New Roman" w:hAnsi="Times New Roman" w:cs="Times New Roman"/>
        <w:sz w:val="24"/>
        <w:szCs w:val="24"/>
      </w:rPr>
      <w:t>THE UNITED STATES POSTAL SERVICE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073E7">
      <w:rPr>
        <w:rFonts w:ascii="Times New Roman" w:hAnsi="Times New Roman" w:cs="Times New Roman"/>
        <w:sz w:val="24"/>
        <w:szCs w:val="24"/>
      </w:rPr>
      <w:t xml:space="preserve"> </w:t>
    </w:r>
    <w:sdt>
      <w:sdtPr>
        <w:rPr>
          <w:rFonts w:ascii="Times New Roman" w:hAnsi="Times New Roman" w:cs="Times New Roman"/>
          <w:sz w:val="24"/>
          <w:szCs w:val="24"/>
        </w:rPr>
        <w:id w:val="8967437"/>
        <w:docPartObj>
          <w:docPartGallery w:val="Page Numbers (Top of Page)"/>
          <w:docPartUnique/>
        </w:docPartObj>
      </w:sdtPr>
      <w:sdtContent>
        <w:r w:rsidR="00354A0C" w:rsidRPr="000073E7">
          <w:rPr>
            <w:rFonts w:ascii="Times New Roman" w:hAnsi="Times New Roman" w:cs="Times New Roman"/>
            <w:sz w:val="24"/>
            <w:szCs w:val="24"/>
          </w:rPr>
          <w:fldChar w:fldCharType="begin"/>
        </w:r>
        <w:r w:rsidRPr="000073E7">
          <w:rPr>
            <w:rFonts w:ascii="Times New Roman" w:hAnsi="Times New Roman" w:cs="Times New Roman"/>
            <w:sz w:val="24"/>
            <w:szCs w:val="24"/>
          </w:rPr>
          <w:instrText xml:space="preserve"> PAGE   \* MERGEFORMAT </w:instrText>
        </w:r>
        <w:r w:rsidR="00354A0C" w:rsidRPr="000073E7">
          <w:rPr>
            <w:rFonts w:ascii="Times New Roman" w:hAnsi="Times New Roman" w:cs="Times New Roman"/>
            <w:sz w:val="24"/>
            <w:szCs w:val="24"/>
          </w:rPr>
          <w:fldChar w:fldCharType="separate"/>
        </w:r>
        <w:r w:rsidR="00800FD6">
          <w:rPr>
            <w:rFonts w:ascii="Times New Roman" w:hAnsi="Times New Roman" w:cs="Times New Roman"/>
            <w:noProof/>
            <w:sz w:val="24"/>
            <w:szCs w:val="24"/>
          </w:rPr>
          <w:t>1</w:t>
        </w:r>
        <w:r w:rsidR="00354A0C" w:rsidRPr="000073E7">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981F45"/>
    <w:rsid w:val="000073E7"/>
    <w:rsid w:val="001952EB"/>
    <w:rsid w:val="00354A0C"/>
    <w:rsid w:val="00362449"/>
    <w:rsid w:val="005F4974"/>
    <w:rsid w:val="007C0946"/>
    <w:rsid w:val="00800FD6"/>
    <w:rsid w:val="00981F45"/>
    <w:rsid w:val="00A8038F"/>
    <w:rsid w:val="00E05E55"/>
    <w:rsid w:val="00E35F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4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73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3E7"/>
  </w:style>
  <w:style w:type="paragraph" w:styleId="Footer">
    <w:name w:val="footer"/>
    <w:basedOn w:val="Normal"/>
    <w:link w:val="FooterChar"/>
    <w:uiPriority w:val="99"/>
    <w:semiHidden/>
    <w:unhideWhenUsed/>
    <w:rsid w:val="000073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073E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1570</Words>
  <Characters>8953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Gklangat</dc:creator>
  <cp:lastModifiedBy>FRANK</cp:lastModifiedBy>
  <cp:revision>2</cp:revision>
  <dcterms:created xsi:type="dcterms:W3CDTF">2019-01-21T01:37:00Z</dcterms:created>
  <dcterms:modified xsi:type="dcterms:W3CDTF">2019-01-21T01:37:00Z</dcterms:modified>
</cp:coreProperties>
</file>